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53225" cy="8201025"/>
            <wp:effectExtent l="0" t="0" r="9525" b="952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53225" cy="7867650"/>
            <wp:effectExtent l="0" t="0" r="9525" b="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53225" cy="815340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15125" cy="8172450"/>
            <wp:effectExtent l="0" t="0" r="952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53225" cy="7581900"/>
            <wp:effectExtent l="0" t="0" r="9525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62750" cy="8191500"/>
            <wp:effectExtent l="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62750" cy="8010525"/>
            <wp:effectExtent l="0" t="0" r="0" b="9525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53225" cy="7858125"/>
            <wp:effectExtent l="0" t="0" r="9525" b="9525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bookmarkEnd w:id="0"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5A60"/>
    <w:rsid w:val="479B5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2019-07-09T02:08:00Z</dcterms:created>
  <dc:creator>無論再多不願意</dc:creator>
  <cp:lastModifiedBy>無論再多不願意</cp:lastModifiedBy>
  <dcterms:modified xsi:type="dcterms:W3CDTF">2019-07-09T02:08:54Z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